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FA" w:rsidRDefault="00CA2C3F" w:rsidP="003C2AB7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5940425" cy="8045300"/>
            <wp:effectExtent l="19050" t="0" r="3175" b="0"/>
            <wp:docPr id="2" name="Рисунок 1" descr="I:\законы\положения на сайт\совещ.при директ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коны\положения на сайт\совещ.при директор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D3C" w:rsidRDefault="005C1D3C" w:rsidP="003C2AB7">
      <w:pPr>
        <w:pStyle w:val="a3"/>
        <w:rPr>
          <w:lang w:val="en-US"/>
        </w:rPr>
      </w:pPr>
    </w:p>
    <w:p w:rsidR="005C1D3C" w:rsidRPr="005C1D3C" w:rsidRDefault="005C1D3C" w:rsidP="003C2AB7">
      <w:pPr>
        <w:pStyle w:val="a3"/>
        <w:rPr>
          <w:lang w:val="en-US"/>
        </w:rPr>
      </w:pPr>
    </w:p>
    <w:p w:rsidR="003C2AB7" w:rsidRDefault="003C2AB7" w:rsidP="003C2AB7">
      <w:pPr>
        <w:pStyle w:val="a3"/>
      </w:pPr>
      <w:r>
        <w:lastRenderedPageBreak/>
        <w:t xml:space="preserve">-         </w:t>
      </w:r>
      <w:r w:rsidR="00EF758F">
        <w:t xml:space="preserve">заместитель директора по информационно-библиотечной работе </w:t>
      </w:r>
      <w:proofErr w:type="gramStart"/>
      <w:r w:rsidR="00EF758F">
        <w:t>(</w:t>
      </w:r>
      <w:r w:rsidR="00EF758F" w:rsidRPr="00EF758F">
        <w:t xml:space="preserve"> </w:t>
      </w:r>
      <w:proofErr w:type="gramEnd"/>
      <w:r w:rsidR="00EF758F">
        <w:t>заведующий библиотекой)</w:t>
      </w:r>
      <w:r>
        <w:t>, старшая вожатая;</w:t>
      </w:r>
      <w:r w:rsidR="00EF758F">
        <w:t xml:space="preserve"> </w:t>
      </w:r>
    </w:p>
    <w:p w:rsidR="003C2AB7" w:rsidRDefault="003C2AB7" w:rsidP="003C2AB7">
      <w:pPr>
        <w:pStyle w:val="a3"/>
      </w:pPr>
      <w:r>
        <w:t>-         педагоги дополнительного образования.</w:t>
      </w:r>
    </w:p>
    <w:p w:rsidR="003C2AB7" w:rsidRDefault="003C2AB7" w:rsidP="003C2AB7">
      <w:pPr>
        <w:pStyle w:val="a3"/>
      </w:pPr>
      <w:r>
        <w:t xml:space="preserve">3.2.На совещание могут быть </w:t>
      </w:r>
      <w:proofErr w:type="gramStart"/>
      <w:r>
        <w:t>приглашены</w:t>
      </w:r>
      <w:proofErr w:type="gramEnd"/>
      <w:r>
        <w:t>:</w:t>
      </w:r>
    </w:p>
    <w:p w:rsidR="003C2AB7" w:rsidRDefault="003C2AB7" w:rsidP="003C2AB7">
      <w:pPr>
        <w:pStyle w:val="a3"/>
      </w:pPr>
      <w:r>
        <w:t>-         представители учреждений здравоохранения;</w:t>
      </w:r>
    </w:p>
    <w:p w:rsidR="003C2AB7" w:rsidRDefault="003C2AB7" w:rsidP="003C2AB7">
      <w:pPr>
        <w:pStyle w:val="a3"/>
      </w:pPr>
      <w:r>
        <w:t>-         представители аппарата районного Управления образования;</w:t>
      </w:r>
    </w:p>
    <w:p w:rsidR="003C2AB7" w:rsidRDefault="003C2AB7" w:rsidP="003C2AB7">
      <w:pPr>
        <w:pStyle w:val="a3"/>
      </w:pPr>
      <w:r>
        <w:t>-         учителя-предметники, работающие по совместительству в данном учреждении;</w:t>
      </w:r>
    </w:p>
    <w:p w:rsidR="003C2AB7" w:rsidRDefault="003C2AB7" w:rsidP="003C2AB7">
      <w:pPr>
        <w:pStyle w:val="a3"/>
      </w:pPr>
      <w:r>
        <w:t>-         технический персонал школы;</w:t>
      </w:r>
    </w:p>
    <w:p w:rsidR="003C2AB7" w:rsidRDefault="003C2AB7" w:rsidP="003C2AB7">
      <w:pPr>
        <w:pStyle w:val="a3"/>
      </w:pPr>
      <w:r>
        <w:t>-         представители родительской общественности и т.д.</w:t>
      </w:r>
    </w:p>
    <w:p w:rsidR="003C2AB7" w:rsidRDefault="003C2AB7" w:rsidP="003C2AB7">
      <w:pPr>
        <w:pStyle w:val="a3"/>
      </w:pPr>
      <w:proofErr w:type="gramStart"/>
      <w:r>
        <w:t xml:space="preserve">3.3.На рассмотрение вопросов, связанной с узкой спецификой, на совещании могут присутствовать те лица из числа работников, которых данный вопрос касается. </w:t>
      </w:r>
      <w:proofErr w:type="gramEnd"/>
    </w:p>
    <w:p w:rsidR="003C2AB7" w:rsidRDefault="003C2AB7" w:rsidP="003C2AB7">
      <w:pPr>
        <w:pStyle w:val="a3"/>
      </w:pPr>
      <w:r>
        <w:t>3.4.Совещание проходит один раз в месяц в соответствии с планом работы школы.</w:t>
      </w:r>
    </w:p>
    <w:p w:rsidR="003C2AB7" w:rsidRDefault="003C2AB7" w:rsidP="003C2AB7">
      <w:pPr>
        <w:pStyle w:val="a3"/>
      </w:pPr>
      <w:r>
        <w:t>3.5.Продолжительность совещания не более 1,5 часа.</w:t>
      </w:r>
    </w:p>
    <w:p w:rsidR="003C2AB7" w:rsidRDefault="003C2AB7" w:rsidP="003C2AB7">
      <w:pPr>
        <w:pStyle w:val="a3"/>
      </w:pPr>
      <w:r>
        <w:t xml:space="preserve">3.6.Председатель совещания – директор школы. Секретарь </w:t>
      </w:r>
      <w:r w:rsidR="009875FB">
        <w:t>П</w:t>
      </w:r>
      <w:r>
        <w:t>едагогического совета является секретарем совещания при директоре.</w:t>
      </w:r>
    </w:p>
    <w:p w:rsidR="003C2AB7" w:rsidRDefault="003C2AB7" w:rsidP="003C2AB7">
      <w:pPr>
        <w:pStyle w:val="a3"/>
      </w:pPr>
      <w:r>
        <w:t>3.7.Вопросы контроля и инспектирования готовятся к совещанию директором, его заместителями, отчеты – членами коллектива.</w:t>
      </w:r>
    </w:p>
    <w:p w:rsidR="003C2AB7" w:rsidRDefault="003C2AB7" w:rsidP="003C2AB7">
      <w:pPr>
        <w:pStyle w:val="a3"/>
      </w:pPr>
      <w:r>
        <w:t>3.8.На основании рекомендаций, выводов по рассматриваемым вопросам директором школы издается приказ.</w:t>
      </w:r>
    </w:p>
    <w:p w:rsidR="003C2AB7" w:rsidRDefault="003C2AB7" w:rsidP="003C2AB7">
      <w:pPr>
        <w:pStyle w:val="a3"/>
      </w:pPr>
      <w:r>
        <w:t> </w:t>
      </w:r>
    </w:p>
    <w:p w:rsidR="003C2AB7" w:rsidRDefault="003C2AB7" w:rsidP="003C2AB7">
      <w:pPr>
        <w:pStyle w:val="a3"/>
      </w:pPr>
      <w:r>
        <w:rPr>
          <w:b/>
          <w:bCs/>
        </w:rPr>
        <w:t>4. Документы совещания</w:t>
      </w:r>
    </w:p>
    <w:p w:rsidR="003C2AB7" w:rsidRDefault="003C2AB7" w:rsidP="003C2AB7">
      <w:pPr>
        <w:pStyle w:val="a3"/>
      </w:pPr>
      <w:r>
        <w:t>4.1.Совещание при директоре оформляется протоколом.</w:t>
      </w:r>
    </w:p>
    <w:p w:rsidR="003C2AB7" w:rsidRDefault="003C2AB7" w:rsidP="003C2AB7">
      <w:pPr>
        <w:pStyle w:val="a3"/>
      </w:pPr>
      <w:r>
        <w:t>4.2.Секретарь собирает материалы, справки заместителя директора, отчеты членов коллектива.</w:t>
      </w:r>
    </w:p>
    <w:p w:rsidR="003C2AB7" w:rsidRDefault="003C2AB7" w:rsidP="003C2AB7">
      <w:pPr>
        <w:pStyle w:val="a3"/>
      </w:pPr>
      <w:r>
        <w:t>4.3.Все документы хранятся в папке.</w:t>
      </w:r>
    </w:p>
    <w:p w:rsidR="003C2AB7" w:rsidRDefault="003C2AB7" w:rsidP="003C2AB7">
      <w:pPr>
        <w:pStyle w:val="a3"/>
      </w:pPr>
      <w:r>
        <w:t>4.4.Протокол подписывается директором школы (председателем) и секретарем.</w:t>
      </w:r>
    </w:p>
    <w:p w:rsidR="003C2AB7" w:rsidRDefault="003C2AB7" w:rsidP="003C2AB7">
      <w:pPr>
        <w:pStyle w:val="a3"/>
      </w:pPr>
      <w:r>
        <w:t>4.5.Срок хранения документов – 5 лет.</w:t>
      </w:r>
      <w:r>
        <w:rPr>
          <w:b/>
          <w:bCs/>
        </w:rPr>
        <w:t xml:space="preserve"> </w:t>
      </w:r>
      <w:r>
        <w:t> </w:t>
      </w:r>
    </w:p>
    <w:p w:rsidR="002E7004" w:rsidRDefault="00CA2C3F"/>
    <w:sectPr w:rsidR="002E7004" w:rsidSect="00A6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AB7"/>
    <w:rsid w:val="00226435"/>
    <w:rsid w:val="003C2AB7"/>
    <w:rsid w:val="00432532"/>
    <w:rsid w:val="005C1D3C"/>
    <w:rsid w:val="00667D9D"/>
    <w:rsid w:val="006A0F44"/>
    <w:rsid w:val="007A008A"/>
    <w:rsid w:val="009875FB"/>
    <w:rsid w:val="009B3059"/>
    <w:rsid w:val="00A64490"/>
    <w:rsid w:val="00CA2C3F"/>
    <w:rsid w:val="00D44829"/>
    <w:rsid w:val="00E555FA"/>
    <w:rsid w:val="00EF758F"/>
    <w:rsid w:val="00FD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cp:lastPrinted>2013-03-21T15:45:00Z</cp:lastPrinted>
  <dcterms:created xsi:type="dcterms:W3CDTF">2013-03-14T18:28:00Z</dcterms:created>
  <dcterms:modified xsi:type="dcterms:W3CDTF">2014-05-10T15:05:00Z</dcterms:modified>
</cp:coreProperties>
</file>