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E4" w:rsidRDefault="004B6CE4" w:rsidP="004B6CE4">
      <w:pPr>
        <w:pStyle w:val="1"/>
        <w:rPr>
          <w:rFonts w:ascii="Verdana" w:hAnsi="Verdana"/>
        </w:rPr>
      </w:pPr>
      <w:r>
        <w:rPr>
          <w:rFonts w:ascii="Verdana" w:hAnsi="Verdana"/>
        </w:rPr>
        <w:t xml:space="preserve">Поступление в первый класс в начальную </w:t>
      </w:r>
      <w:proofErr w:type="gramStart"/>
      <w:r>
        <w:rPr>
          <w:rFonts w:ascii="Verdana" w:hAnsi="Verdana"/>
        </w:rPr>
        <w:t>школу полного дня</w:t>
      </w:r>
      <w:proofErr w:type="gramEnd"/>
    </w:p>
    <w:p w:rsidR="004B6CE4" w:rsidRDefault="0046521F" w:rsidP="004B6CE4">
      <w:pPr>
        <w:pStyle w:val="a3"/>
        <w:rPr>
          <w:rFonts w:ascii="Verdana" w:hAnsi="Verdana"/>
        </w:rPr>
      </w:pPr>
      <w:hyperlink r:id="rId5" w:tgtFrame="_self" w:history="1">
        <w:r w:rsidR="004B6CE4">
          <w:rPr>
            <w:rStyle w:val="a5"/>
          </w:rPr>
          <w:t>Поступить в первый класс.</w:t>
        </w:r>
      </w:hyperlink>
    </w:p>
    <w:p w:rsidR="004B6CE4" w:rsidRDefault="004B6CE4" w:rsidP="004B6CE4">
      <w:pPr>
        <w:pStyle w:val="a3"/>
      </w:pPr>
      <w:r>
        <w:rPr>
          <w:rStyle w:val="a4"/>
        </w:rPr>
        <w:t>Условия приёма детей в 1 класс:</w:t>
      </w:r>
    </w:p>
    <w:p w:rsidR="004B6CE4" w:rsidRDefault="004B6CE4" w:rsidP="004B6CE4">
      <w:pPr>
        <w:pStyle w:val="a3"/>
      </w:pPr>
      <w:r>
        <w:t>- возраст ребёнка на момент поступления в первый класс (на 1 сентября) должен быть не менее 6 лет 6 мес. и не более 8 лет;</w:t>
      </w:r>
      <w:r>
        <w:br/>
        <w:t>- отсутствие противопоказаний по состоянию здоровья.</w:t>
      </w:r>
    </w:p>
    <w:p w:rsidR="004B6CE4" w:rsidRDefault="004B6CE4" w:rsidP="004B6CE4">
      <w:pPr>
        <w:pStyle w:val="a3"/>
      </w:pPr>
      <w:r>
        <w:t>Приём заявлений о зачислении в 1-й кла</w:t>
      </w:r>
      <w:proofErr w:type="gramStart"/>
      <w:r>
        <w:t>сс в 20</w:t>
      </w:r>
      <w:proofErr w:type="gramEnd"/>
      <w:r>
        <w:t xml:space="preserve">12-2013 учебном году проводится с </w:t>
      </w:r>
      <w:r>
        <w:rPr>
          <w:rStyle w:val="a4"/>
        </w:rPr>
        <w:t>1 апреля 2012 года</w:t>
      </w:r>
      <w:r>
        <w:t>.</w:t>
      </w:r>
    </w:p>
    <w:p w:rsidR="004B6CE4" w:rsidRDefault="004B6CE4" w:rsidP="004B6CE4">
      <w:pPr>
        <w:pStyle w:val="a3"/>
      </w:pPr>
      <w:r>
        <w:rPr>
          <w:rStyle w:val="a4"/>
        </w:rPr>
        <w:t>Документы, необходимые для поступления в первый класс начальной школы:</w:t>
      </w:r>
    </w:p>
    <w:p w:rsidR="004B6CE4" w:rsidRDefault="004B6CE4" w:rsidP="004B6CE4">
      <w:pPr>
        <w:pStyle w:val="a3"/>
      </w:pPr>
      <w:r>
        <w:t>- заявление родителей (законных представителей) о зачислении в первый класс;</w:t>
      </w:r>
      <w:r>
        <w:br/>
        <w:t xml:space="preserve">- медицинская карта ребёнка (форма № 026/у-2000) или копия медицинской карты, </w:t>
      </w:r>
      <w:proofErr w:type="gramStart"/>
      <w:r>
        <w:t>заверенная руководителем дошкольного образовательного учреждения;</w:t>
      </w:r>
      <w:r>
        <w:br/>
        <w:t>В случае предоставления заверенной копии медицинской карты оригинал должен быть представлен в образовательное учреждение не позднее 30 августа 2011 г.</w:t>
      </w:r>
      <w:r>
        <w:br/>
        <w:t>- оригинал и ксерокопия свидетельства о рождении ребёнка (ксерокопия заверяется директором школы);</w:t>
      </w:r>
      <w:r>
        <w:br/>
        <w:t>- паспорт одного из родителей (законных представителей</w:t>
      </w:r>
      <w:proofErr w:type="gramEnd"/>
    </w:p>
    <w:p w:rsidR="004B6CE4" w:rsidRPr="00EF728C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728C">
        <w:rPr>
          <w:rFonts w:ascii="Verdana" w:eastAsia="Times New Roman" w:hAnsi="Verdana" w:cs="Times New Roman"/>
          <w:b/>
          <w:bCs/>
          <w:color w:val="008040"/>
          <w:sz w:val="20"/>
          <w:szCs w:val="20"/>
        </w:rPr>
        <w:t>После регистрации заявителю выдается документ, содержащий следующую информацию:</w:t>
      </w:r>
    </w:p>
    <w:p w:rsidR="004B6CE4" w:rsidRPr="00EF728C" w:rsidRDefault="004B6CE4" w:rsidP="004B6CE4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входящий номер заявления о приеме;</w:t>
      </w:r>
    </w:p>
    <w:p w:rsidR="004B6CE4" w:rsidRPr="00EF728C" w:rsidRDefault="004B6CE4" w:rsidP="004B6CE4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перечень представленных документов и отметка об их получении, заверенная подписью </w:t>
      </w:r>
      <w:proofErr w:type="gramStart"/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ответственного</w:t>
      </w:r>
      <w:proofErr w:type="gramEnd"/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прием документов и печатью ОУ;</w:t>
      </w:r>
    </w:p>
    <w:p w:rsidR="004B6CE4" w:rsidRPr="00EF728C" w:rsidRDefault="004B6CE4" w:rsidP="004B6CE4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сроках уведомления о зачислении в первый класс;</w:t>
      </w:r>
    </w:p>
    <w:p w:rsidR="004B6CE4" w:rsidRPr="00EF728C" w:rsidRDefault="004B6CE4" w:rsidP="004B6CE4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контактные телефоны для получения информации;</w:t>
      </w:r>
    </w:p>
    <w:p w:rsidR="004B6CE4" w:rsidRPr="00EF728C" w:rsidRDefault="004B6CE4" w:rsidP="004B6CE4">
      <w:pPr>
        <w:numPr>
          <w:ilvl w:val="0"/>
          <w:numId w:val="2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F728C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районного отдела образования.</w:t>
      </w:r>
    </w:p>
    <w:p w:rsidR="004B6CE4" w:rsidRDefault="004B6CE4" w:rsidP="004B6CE4"/>
    <w:p w:rsidR="004B6CE4" w:rsidRDefault="004B6CE4" w:rsidP="004B6CE4"/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b/>
          <w:bCs/>
          <w:color w:val="008040"/>
          <w:sz w:val="20"/>
          <w:szCs w:val="20"/>
        </w:rPr>
        <w:t>1. Общие положения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Положение разработано с целью упорядочения и приведения в строгое соответствие с действующим законодательством порядка приема детей </w:t>
      </w:r>
      <w:proofErr w:type="gramStart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в первые</w:t>
      </w:r>
      <w:proofErr w:type="gramEnd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классы МОУ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ООШ с.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Волынщина</w:t>
      </w:r>
      <w:proofErr w:type="spellEnd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Данное положение является нормативным актом, и его требования подлежат безусловному исполнению.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b/>
          <w:bCs/>
          <w:color w:val="008040"/>
          <w:sz w:val="20"/>
        </w:rPr>
        <w:t>2. Нормативно-правовая база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Требования данного документа основываются на содержании ст.43 Конституции Российской Федерации. Законов РФ: «Об образовании» с изменениями и дополнениями, «О гражданстве Российской Федерации» от 31.05.02 № 62-ФЗ, «О беженцах» от 07.11.00 № 135-ФЗ, «О вынужденных переселенцах», «О правовом положении иностранных граждан в Российской Федерации» от 25.07.02 № 115-ФЗ. Приём детей осуществляется в соответствии с  Типовым положением об общеобразовательном учреждении (постановление Правительства РФ от 19.03.01 № 196), «Гигиеническими </w:t>
      </w: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требованиями к условиям обучения в общеобразовательных учреждениях, </w:t>
      </w:r>
      <w:proofErr w:type="spellStart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СанПиН</w:t>
      </w:r>
      <w:proofErr w:type="spellEnd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 2.4.2.1178-02» от 28.11.02 № 44, письмом Министерства образования РФ от 21 марта 2003 г. № 03-51-57ин/13-03. Руководствуясь «Положением о порядке приема детей в 1, 10 классы в общеобр</w:t>
      </w:r>
      <w:r w:rsidR="006836BA">
        <w:rPr>
          <w:rFonts w:ascii="Verdana" w:eastAsia="Times New Roman" w:hAnsi="Verdana" w:cs="Times New Roman"/>
          <w:color w:val="000000"/>
          <w:sz w:val="20"/>
          <w:szCs w:val="20"/>
        </w:rPr>
        <w:t>азовательные учреждение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МОУ ООШ с.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Волынщина</w:t>
      </w:r>
      <w:proofErr w:type="spellEnd"/>
      <w:r w:rsidR="006836BA">
        <w:rPr>
          <w:rFonts w:ascii="Verdana" w:eastAsia="Times New Roman" w:hAnsi="Verdana" w:cs="Times New Roman"/>
          <w:color w:val="000000"/>
          <w:sz w:val="20"/>
          <w:szCs w:val="20"/>
        </w:rPr>
        <w:t>»</w:t>
      </w:r>
      <w:proofErr w:type="gramStart"/>
      <w:r w:rsidR="006836B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Уставом МОУ ООШ с.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Волынщина</w:t>
      </w:r>
      <w:proofErr w:type="spellEnd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b/>
          <w:bCs/>
          <w:color w:val="008040"/>
          <w:sz w:val="20"/>
        </w:rPr>
        <w:t xml:space="preserve">3. Порядок приема детей в </w:t>
      </w:r>
      <w:r w:rsidRPr="00310E87">
        <w:rPr>
          <w:rFonts w:ascii="Times New Roman" w:eastAsia="Times New Roman" w:hAnsi="Times New Roman" w:cs="Times New Roman"/>
          <w:b/>
          <w:bCs/>
          <w:color w:val="008040"/>
          <w:sz w:val="20"/>
          <w:lang w:val="en-US"/>
        </w:rPr>
        <w:t>I</w:t>
      </w:r>
      <w:r w:rsidRPr="00310E87">
        <w:rPr>
          <w:rFonts w:ascii="Times New Roman" w:eastAsia="Times New Roman" w:hAnsi="Times New Roman" w:cs="Times New Roman"/>
          <w:b/>
          <w:bCs/>
          <w:color w:val="008040"/>
          <w:sz w:val="20"/>
        </w:rPr>
        <w:t xml:space="preserve"> классы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E87">
        <w:rPr>
          <w:rFonts w:ascii="Times New Roman" w:eastAsia="Times New Roman" w:hAnsi="Times New Roman" w:cs="Times New Roman"/>
          <w:b/>
          <w:bCs/>
          <w:color w:val="000000"/>
          <w:sz w:val="20"/>
        </w:rPr>
        <w:t>3.1. Организационно-плановые мероприятия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3.1.1.Районный отдел образования ведёт учет количественного состава детей, достигших на 1 сентября 6 лет 6 месяцев, проживающих на территории микрорайона, на основе которого осуществляет примерное планирование минимального количества учебных мест для принятия первоклассников.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Корректировка  территориальных границ микрорайона, закрепленных за образовательным учреждением, производится в период января-апреля каждого календарного года, закрепляется Учредителем в нормативном документе.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3.1.2. Не позднее апреля текущего года директор школы издает приказ, регламентирующий порядок и сроки приема детей в 1-ые классы.</w:t>
      </w:r>
    </w:p>
    <w:p w:rsidR="004B6CE4" w:rsidRPr="00310E87" w:rsidRDefault="004B6CE4" w:rsidP="006836BA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3.1.3. Прием детей и комплектование 1-ых классов проводится приемной комиссией. </w:t>
      </w:r>
    </w:p>
    <w:p w:rsidR="006836BA" w:rsidRDefault="006836BA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b/>
          <w:bCs/>
          <w:color w:val="000000"/>
          <w:sz w:val="20"/>
        </w:rPr>
        <w:t>3.2. Условия приема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3.2.1. </w:t>
      </w:r>
      <w:r w:rsidRPr="00310E87">
        <w:rPr>
          <w:rFonts w:ascii="Times New Roman" w:eastAsia="Times New Roman" w:hAnsi="Times New Roman" w:cs="Times New Roman"/>
          <w:i/>
          <w:iCs/>
          <w:color w:val="000000"/>
          <w:sz w:val="20"/>
        </w:rPr>
        <w:t>Время приема.</w:t>
      </w: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Запись в 1 класс проводится с апреля по август месяц календарного года по мере поступления заявлений родителей согласно наличию свободных мест.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  3.2.2. </w:t>
      </w:r>
      <w:r w:rsidRPr="00310E8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Возраст.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>В первые</w:t>
      </w:r>
      <w:proofErr w:type="gramEnd"/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классы принимаются дети 8-го жизни, по усмотрению родителей (законных представителей) независимо от уровня их подготовки. Обязательное условие приёма детей 7-го года жизни является 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>По заявлению родителей (законных представителей) директор образовательного учреждения вправе в исключительных случаях разрешить прием детей в образовательное учреждение в более раннем или позднем возрасте.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  3.2.3. </w:t>
      </w:r>
      <w:r w:rsidRPr="00310E8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Виды приема.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Прием </w:t>
      </w:r>
      <w:proofErr w:type="gramStart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в первые</w:t>
      </w:r>
      <w:proofErr w:type="gramEnd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классы носит общий характер, обеспечивающий прием всех подлежащих обучению граждан, проживающих на территории микрорайона и имеющих право на получение образования. Дети из семей беженцев и вынужденных переселенцев принимаются в школу  при условии наличия у родителей выданного в установленном порядке разрешения на временное проживание или вида на жительство в РФ и </w:t>
      </w:r>
      <w:proofErr w:type="spellStart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зарегистрированые</w:t>
      </w:r>
      <w:proofErr w:type="spellEnd"/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 по месту пребывания в том микрорайоне, в котором находится образовательное учреждение. При приёме в школу родители обязаны предоставить медицинскую карту установленного образца. Предварительное обучение русскому языку детей иностранных граждан  их родители  осуществляют самостоятельно.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3.2.4. </w:t>
      </w:r>
      <w:r w:rsidRPr="00310E87">
        <w:rPr>
          <w:rFonts w:ascii="Times New Roman" w:eastAsia="Times New Roman" w:hAnsi="Times New Roman" w:cs="Times New Roman"/>
          <w:i/>
          <w:iCs/>
          <w:color w:val="000000"/>
          <w:sz w:val="20"/>
        </w:rPr>
        <w:t>Психолого-педагогическое обследование</w:t>
      </w:r>
      <w:r w:rsidRPr="00310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уровня готовности к обучению в школе проводится психологической службой и педагогами ОУ в присутствии или с согласия родителей (законных представителей) ребенка, которым сообщаются результаты диагностики.  Целесообразность выявления психологической готовности детей к школьному обучению определяется необходимостью: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 -  эффективного осуществления коррекционно-развивающей работы с детьми разного уровня готовности к школе;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 -  создание адекватных условий успешной адаптации ребёнка к школьной жизни;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 -  определение стартовых возможностей будущих первоклассников для создания условий их оптимального развития;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 -  получения информации для разработки мер психопрофилактической работы.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Психолого-педагогическое обследование носит рекомендательный характер для родителей при выборе системы обучения в условиях работы школы по вариативным программам.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 xml:space="preserve">  3.2.5. </w:t>
      </w:r>
      <w:r w:rsidRPr="00310E87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Порядок оформление приёма в школу.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При оформлении документов родители (законные представители) должны ознакомиться с Уставом ОУ и основными локальными актами, регулирующими учебный процесс.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Моментом приема ребенка в 1-ый класс считается вынесение решения об этом приемной комиссией УО после сдачи всех вышеперечисленных документов с учётом результатов диагностирования и пожеланий родителей.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Первичное комплектование проходит до 20 июня, окончательное формирование 1-ых классов проводится до 31 августа текущего года.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E8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B6CE4" w:rsidRPr="00310E87" w:rsidRDefault="004B6CE4" w:rsidP="004B6CE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0E87">
        <w:rPr>
          <w:rFonts w:ascii="Verdana" w:eastAsia="Times New Roman" w:hAnsi="Verdana" w:cs="Times New Roman"/>
          <w:b/>
          <w:bCs/>
          <w:color w:val="008040"/>
          <w:sz w:val="20"/>
          <w:szCs w:val="20"/>
        </w:rPr>
        <w:t>После окончания приема заявлений зачисление в первый класс общеобразовательного учреждения оформляется приказом руководителя школы не позднее 1-го сентября текущего года и доводится до сведения родителей (законных представителей).</w:t>
      </w:r>
    </w:p>
    <w:p w:rsidR="004B6CE4" w:rsidRDefault="004B6CE4" w:rsidP="004B6CE4"/>
    <w:p w:rsidR="00123C78" w:rsidRDefault="00123C78"/>
    <w:sectPr w:rsidR="00123C78" w:rsidSect="0039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12EC177C"/>
    <w:multiLevelType w:val="multilevel"/>
    <w:tmpl w:val="49B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20D7F"/>
    <w:multiLevelType w:val="multilevel"/>
    <w:tmpl w:val="06F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B6CE4"/>
    <w:rsid w:val="00123C78"/>
    <w:rsid w:val="0046521F"/>
    <w:rsid w:val="004B6CE4"/>
    <w:rsid w:val="0068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1F"/>
  </w:style>
  <w:style w:type="paragraph" w:styleId="1">
    <w:name w:val="heading 1"/>
    <w:basedOn w:val="a"/>
    <w:next w:val="a"/>
    <w:link w:val="10"/>
    <w:uiPriority w:val="9"/>
    <w:qFormat/>
    <w:rsid w:val="004B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CE4"/>
    <w:rPr>
      <w:b/>
      <w:bCs/>
    </w:rPr>
  </w:style>
  <w:style w:type="character" w:styleId="a5">
    <w:name w:val="Hyperlink"/>
    <w:basedOn w:val="a0"/>
    <w:uiPriority w:val="99"/>
    <w:semiHidden/>
    <w:unhideWhenUsed/>
    <w:rsid w:val="004B6CE4"/>
    <w:rPr>
      <w:color w:val="CC7B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pex.spb.ru/%D0%BF%D0%BE%D1%81%D1%82%D1%83%D0%BF%D0%B8%D1%82%D1%8C-%D0%B2-%D0%BF%D0%B5%D1%80%D0%B2%D1%8B%D0%B9-%D0%BA%D0%BB%D0%B0%D1%81%D1%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1018</Words>
  <Characters>5805</Characters>
  <Application>Microsoft Office Word</Application>
  <DocSecurity>0</DocSecurity>
  <Lines>48</Lines>
  <Paragraphs>13</Paragraphs>
  <ScaleCrop>false</ScaleCrop>
  <Company>школа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2012-12-06T11:20:00Z</dcterms:created>
  <dcterms:modified xsi:type="dcterms:W3CDTF">2012-12-06T11:26:00Z</dcterms:modified>
</cp:coreProperties>
</file>